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9/4/18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Richard Roemer, Lina Guiliano, Dan Schwab, Kim Parker, Jennifer Krabbe, Mary Ann Henninger, Jennifer Lee, Diann Bielefeld, Helen Armstrong, Ron Bunger, Helen Koons, Holly Myers, Rick Guiliano, Tammy Powell, Stacy Siekman-Hall, Serita Ward, Krista Rousch, Michael Blum, Stacey Morefield, Pat Schwab, Sherri Janssen, Ann Metz, Katie Naehring.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Secretary’s Report:  Diann Bielefeld motioned to wave the reading of the meeting minutes, Helen Armstrong seconded the motion to wave the reading of the minutes.</w:t>
      </w:r>
    </w:p>
    <w:p w:rsidR="00000000" w:rsidDel="00000000" w:rsidP="00000000" w:rsidRDefault="00000000" w:rsidRPr="00000000" w14:paraId="00000007">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Correspondence: None this month</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Treasurer’s Report: </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Diann Bielefeld motioned to approve the treasurer’s report, Helen Koons seconded the motion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Directors’ Reports: </w:t>
      </w:r>
    </w:p>
    <w:p w:rsidR="00000000" w:rsidDel="00000000" w:rsidP="00000000" w:rsidRDefault="00000000" w:rsidRPr="00000000" w14:paraId="0000000C">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w:t>
      </w:r>
    </w:p>
    <w:p w:rsidR="00000000" w:rsidDel="00000000" w:rsidP="00000000" w:rsidRDefault="00000000" w:rsidRPr="00000000" w14:paraId="0000000D">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Talked to Mr. Richards about security.  </w:t>
      </w:r>
    </w:p>
    <w:p w:rsidR="00000000" w:rsidDel="00000000" w:rsidP="00000000" w:rsidRDefault="00000000" w:rsidRPr="00000000" w14:paraId="0000000E">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Students need to go to the bathroom</w:t>
      </w:r>
    </w:p>
    <w:p w:rsidR="00000000" w:rsidDel="00000000" w:rsidP="00000000" w:rsidRDefault="00000000" w:rsidRPr="00000000" w14:paraId="0000000F">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A lot of equipment that needs to not be rolled through the grass</w:t>
      </w:r>
    </w:p>
    <w:p w:rsidR="00000000" w:rsidDel="00000000" w:rsidP="00000000" w:rsidRDefault="00000000" w:rsidRPr="00000000" w14:paraId="00000010">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Mr. Richards said now allowed to use driveway and as long as the students have some kind of uniform, students should be able to use the restroom through the end gate.</w:t>
      </w:r>
    </w:p>
    <w:p w:rsidR="00000000" w:rsidDel="00000000" w:rsidP="00000000" w:rsidRDefault="00000000" w:rsidRPr="00000000" w14:paraId="00000011">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Anyone who needs to get into the restricted areas must have some kind of identification</w:t>
      </w:r>
    </w:p>
    <w:p w:rsidR="00000000" w:rsidDel="00000000" w:rsidP="00000000" w:rsidRDefault="00000000" w:rsidRPr="00000000" w14:paraId="00000012">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If students want to see their family members during 3rd quarter, a pre-arranged meeting place/time should be established.</w:t>
      </w:r>
    </w:p>
    <w:p w:rsidR="00000000" w:rsidDel="00000000" w:rsidP="00000000" w:rsidRDefault="00000000" w:rsidRPr="00000000" w14:paraId="00000013">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Homecoming this weekend</w:t>
      </w:r>
    </w:p>
    <w:p w:rsidR="00000000" w:rsidDel="00000000" w:rsidP="00000000" w:rsidRDefault="00000000" w:rsidRPr="00000000" w14:paraId="00000014">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Alumni to be there at 6:30</w:t>
      </w:r>
    </w:p>
    <w:p w:rsidR="00000000" w:rsidDel="00000000" w:rsidP="00000000" w:rsidRDefault="00000000" w:rsidRPr="00000000" w14:paraId="00000015">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Waters needed to be available after the parade</w:t>
      </w:r>
    </w:p>
    <w:p w:rsidR="00000000" w:rsidDel="00000000" w:rsidP="00000000" w:rsidRDefault="00000000" w:rsidRPr="00000000" w14:paraId="00000016">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Parade step off at 5:00, band leaving high school at 4:00</w:t>
      </w:r>
    </w:p>
    <w:p w:rsidR="00000000" w:rsidDel="00000000" w:rsidP="00000000" w:rsidRDefault="00000000" w:rsidRPr="00000000" w14:paraId="00000017">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Guitar donated for Tag Day by Millville Guitar Shop.  Want to raffle it off around Christmas.  </w:t>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Tipp City contest September 15.  </w:t>
      </w:r>
    </w:p>
    <w:p w:rsidR="00000000" w:rsidDel="00000000" w:rsidP="00000000" w:rsidRDefault="00000000" w:rsidRPr="00000000" w14:paraId="00000019">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Have a new trailer to use.  Do we want to talk about another truck to rent for competitions/away games?  Line up rental trucks for competitions that are farther--Tipp City and Ohio State</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Band Trip approved</w:t>
      </w:r>
    </w:p>
    <w:p w:rsidR="00000000" w:rsidDel="00000000" w:rsidP="00000000" w:rsidRDefault="00000000" w:rsidRPr="00000000" w14:paraId="0000001B">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Online payments, around $813, depending on number of students going:  deposit in September then monthly payments, fundraisers will deduct from that.</w:t>
      </w:r>
    </w:p>
    <w:p w:rsidR="00000000" w:rsidDel="00000000" w:rsidP="00000000" w:rsidRDefault="00000000" w:rsidRPr="00000000" w14:paraId="0000001C">
      <w:pPr>
        <w:numPr>
          <w:ilvl w:val="4"/>
          <w:numId w:val="4"/>
        </w:numPr>
        <w:pBdr>
          <w:top w:space="0" w:sz="0" w:val="nil"/>
          <w:left w:space="0" w:sz="0" w:val="nil"/>
          <w:bottom w:space="0" w:sz="0" w:val="nil"/>
          <w:right w:space="0" w:sz="0" w:val="nil"/>
          <w:between w:space="0" w:sz="0" w:val="nil"/>
        </w:pBdr>
        <w:shd w:fill="auto" w:val="clear"/>
        <w:ind w:left="3600" w:hanging="360"/>
        <w:contextualSpacing w:val="1"/>
        <w:rPr>
          <w:u w:val="none"/>
        </w:rPr>
      </w:pPr>
      <w:r w:rsidDel="00000000" w:rsidR="00000000" w:rsidRPr="00000000">
        <w:rPr>
          <w:rtl w:val="0"/>
        </w:rPr>
        <w:t xml:space="preserve">Prepay for fudge orders, money to be turned in by a certain date to get incentives.</w:t>
      </w:r>
    </w:p>
    <w:p w:rsidR="00000000" w:rsidDel="00000000" w:rsidP="00000000" w:rsidRDefault="00000000" w:rsidRPr="00000000" w14:paraId="0000001D">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Spring Break, students don’t miss school; leave 3/26 and back on 3/30</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Mattress Sale--will contact representative regarding flyers to pass out soon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2880" w:firstLine="0"/>
        <w:contextualSpacing w:val="0"/>
        <w:rPr/>
      </w:pPr>
      <w:r w:rsidDel="00000000" w:rsidR="00000000" w:rsidRPr="00000000">
        <w:rPr>
          <w:rtl w:val="0"/>
        </w:rPr>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Ms. Giuliano: </w:t>
      </w:r>
    </w:p>
    <w:p w:rsidR="00000000" w:rsidDel="00000000" w:rsidP="00000000" w:rsidRDefault="00000000" w:rsidRPr="00000000" w14:paraId="00000021">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Color Guard doing well, 17 members this year</w:t>
      </w:r>
    </w:p>
    <w:p w:rsidR="00000000" w:rsidDel="00000000" w:rsidP="00000000" w:rsidRDefault="00000000" w:rsidRPr="00000000" w14:paraId="00000022">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Assistant director Jasmine Osmon began this season as well.  Excited to have her</w:t>
      </w:r>
    </w:p>
    <w:p w:rsidR="00000000" w:rsidDel="00000000" w:rsidP="00000000" w:rsidRDefault="00000000" w:rsidRPr="00000000" w14:paraId="00000023">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New costumes</w:t>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Mattress fundraiser for Band--need to start advertising.  </w:t>
      </w:r>
    </w:p>
    <w:p w:rsidR="00000000" w:rsidDel="00000000" w:rsidP="00000000" w:rsidRDefault="00000000" w:rsidRPr="00000000" w14:paraId="00000025">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Suggestion to pass out flyers at the homecoming parade</w:t>
      </w:r>
    </w:p>
    <w:p w:rsidR="00000000" w:rsidDel="00000000" w:rsidP="00000000" w:rsidRDefault="00000000" w:rsidRPr="00000000" w14:paraId="00000026">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Get word out online--all Facebook sites.  Scan in the flyer to put on Facebook and other social media</w:t>
      </w:r>
    </w:p>
    <w:p w:rsidR="00000000" w:rsidDel="00000000" w:rsidP="00000000" w:rsidRDefault="00000000" w:rsidRPr="00000000" w14:paraId="00000027">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Incentives for the students</w:t>
      </w:r>
    </w:p>
    <w:p w:rsidR="00000000" w:rsidDel="00000000" w:rsidP="00000000" w:rsidRDefault="00000000" w:rsidRPr="00000000" w14:paraId="00000028">
      <w:pPr>
        <w:numPr>
          <w:ilvl w:val="3"/>
          <w:numId w:val="4"/>
        </w:numPr>
        <w:pBdr>
          <w:top w:space="0" w:sz="0" w:val="nil"/>
          <w:left w:space="0" w:sz="0" w:val="nil"/>
          <w:bottom w:space="0" w:sz="0" w:val="nil"/>
          <w:right w:space="0" w:sz="0" w:val="nil"/>
          <w:between w:space="0" w:sz="0" w:val="nil"/>
        </w:pBdr>
        <w:shd w:fill="auto" w:val="clear"/>
        <w:ind w:left="2880" w:hanging="360"/>
        <w:contextualSpacing w:val="1"/>
        <w:rPr>
          <w:u w:val="none"/>
        </w:rPr>
      </w:pPr>
      <w:r w:rsidDel="00000000" w:rsidR="00000000" w:rsidRPr="00000000">
        <w:rPr>
          <w:rtl w:val="0"/>
        </w:rPr>
        <w:t xml:space="preserve">Employees of Ross get a discount</w:t>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Duncan: not present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Committee and Fundraiser Reports:</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Band Savings Card:  (Jessie Walker, Patricia Schwab)</w:t>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Still have some 2018 cards left and suggest we sell discounted price (2 for $5 or 1 for $3).  </w:t>
      </w:r>
    </w:p>
    <w:p w:rsidR="00000000" w:rsidDel="00000000" w:rsidP="00000000" w:rsidRDefault="00000000" w:rsidRPr="00000000" w14:paraId="0000002E">
      <w:pPr>
        <w:numPr>
          <w:ilvl w:val="2"/>
          <w:numId w:val="2"/>
        </w:numPr>
        <w:ind w:left="2160" w:hanging="360"/>
        <w:rPr/>
      </w:pPr>
      <w:r w:rsidDel="00000000" w:rsidR="00000000" w:rsidRPr="00000000">
        <w:rPr>
          <w:rtl w:val="0"/>
        </w:rPr>
        <w:t xml:space="preserve">Mary Ann Henninger motioned to approve the sale of the remainder of the 2018 cards for 1 for $3 or 2 for $5.  Holly Myers seconded the motion.  </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Membership: (Jen Lee, Kathy Johns)  </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8 Corporate Sponsors $1140, 40 parent boosters at $1380</w:t>
      </w:r>
    </w:p>
    <w:p w:rsidR="00000000" w:rsidDel="00000000" w:rsidP="00000000" w:rsidRDefault="00000000" w:rsidRPr="00000000" w14:paraId="00000031">
      <w:pPr>
        <w:numPr>
          <w:ilvl w:val="1"/>
          <w:numId w:val="2"/>
        </w:numPr>
        <w:ind w:left="1440" w:hanging="360"/>
        <w:contextualSpacing w:val="1"/>
        <w:rPr/>
      </w:pPr>
      <w:r w:rsidDel="00000000" w:rsidR="00000000" w:rsidRPr="00000000">
        <w:rPr>
          <w:rtl w:val="0"/>
        </w:rPr>
        <w:t xml:space="preserve">Split the Pot: (Holly Myers)</w:t>
      </w:r>
    </w:p>
    <w:p w:rsidR="00000000" w:rsidDel="00000000" w:rsidP="00000000" w:rsidRDefault="00000000" w:rsidRPr="00000000" w14:paraId="00000032">
      <w:pPr>
        <w:numPr>
          <w:ilvl w:val="2"/>
          <w:numId w:val="2"/>
        </w:numPr>
        <w:ind w:left="2160" w:hanging="360"/>
        <w:contextualSpacing w:val="1"/>
        <w:rPr/>
      </w:pPr>
      <w:r w:rsidDel="00000000" w:rsidR="00000000" w:rsidRPr="00000000">
        <w:rPr>
          <w:rtl w:val="0"/>
        </w:rPr>
        <w:t xml:space="preserve">Last game $582, $20 from winner</w:t>
      </w:r>
    </w:p>
    <w:p w:rsidR="00000000" w:rsidDel="00000000" w:rsidP="00000000" w:rsidRDefault="00000000" w:rsidRPr="00000000" w14:paraId="00000033">
      <w:pPr>
        <w:numPr>
          <w:ilvl w:val="2"/>
          <w:numId w:val="2"/>
        </w:numPr>
        <w:ind w:left="2160" w:hanging="360"/>
        <w:contextualSpacing w:val="1"/>
        <w:rPr>
          <w:u w:val="none"/>
        </w:rPr>
      </w:pPr>
      <w:r w:rsidDel="00000000" w:rsidR="00000000" w:rsidRPr="00000000">
        <w:rPr>
          <w:rtl w:val="0"/>
        </w:rPr>
        <w:t xml:space="preserve">Should walk around during chili supper</w:t>
      </w:r>
    </w:p>
    <w:p w:rsidR="00000000" w:rsidDel="00000000" w:rsidP="00000000" w:rsidRDefault="00000000" w:rsidRPr="00000000" w14:paraId="00000034">
      <w:pPr>
        <w:numPr>
          <w:ilvl w:val="2"/>
          <w:numId w:val="2"/>
        </w:numPr>
        <w:ind w:left="2160" w:hanging="360"/>
        <w:contextualSpacing w:val="1"/>
        <w:rPr>
          <w:u w:val="none"/>
        </w:rPr>
      </w:pPr>
      <w:r w:rsidDel="00000000" w:rsidR="00000000" w:rsidRPr="00000000">
        <w:rPr>
          <w:rtl w:val="0"/>
        </w:rPr>
        <w:t xml:space="preserve">Jennifer Krabbe to send out a new email to get volunteers to work the games</w:t>
      </w:r>
    </w:p>
    <w:p w:rsidR="00000000" w:rsidDel="00000000" w:rsidP="00000000" w:rsidRDefault="00000000" w:rsidRPr="00000000" w14:paraId="00000035">
      <w:pPr>
        <w:numPr>
          <w:ilvl w:val="1"/>
          <w:numId w:val="2"/>
        </w:numPr>
        <w:ind w:left="1440" w:hanging="360"/>
        <w:contextualSpacing w:val="1"/>
        <w:rPr>
          <w:u w:val="none"/>
        </w:rPr>
      </w:pPr>
      <w:r w:rsidDel="00000000" w:rsidR="00000000" w:rsidRPr="00000000">
        <w:rPr>
          <w:rtl w:val="0"/>
        </w:rPr>
        <w:t xml:space="preserve">Chili Supper (Jessie Walker/Canee Welsh)</w:t>
      </w:r>
    </w:p>
    <w:p w:rsidR="00000000" w:rsidDel="00000000" w:rsidP="00000000" w:rsidRDefault="00000000" w:rsidRPr="00000000" w14:paraId="00000036">
      <w:pPr>
        <w:numPr>
          <w:ilvl w:val="2"/>
          <w:numId w:val="2"/>
        </w:numPr>
        <w:ind w:left="2160" w:hanging="360"/>
        <w:contextualSpacing w:val="1"/>
        <w:rPr>
          <w:u w:val="none"/>
        </w:rPr>
      </w:pPr>
      <w:r w:rsidDel="00000000" w:rsidR="00000000" w:rsidRPr="00000000">
        <w:rPr>
          <w:rtl w:val="0"/>
        </w:rPr>
        <w:t xml:space="preserve">All Ready</w:t>
      </w:r>
    </w:p>
    <w:p w:rsidR="00000000" w:rsidDel="00000000" w:rsidP="00000000" w:rsidRDefault="00000000" w:rsidRPr="00000000" w14:paraId="00000037">
      <w:pPr>
        <w:numPr>
          <w:ilvl w:val="1"/>
          <w:numId w:val="2"/>
        </w:numPr>
        <w:ind w:left="1440" w:hanging="360"/>
        <w:contextualSpacing w:val="1"/>
        <w:rPr>
          <w:u w:val="none"/>
        </w:rPr>
      </w:pPr>
      <w:r w:rsidDel="00000000" w:rsidR="00000000" w:rsidRPr="00000000">
        <w:rPr>
          <w:rtl w:val="0"/>
        </w:rPr>
        <w:t xml:space="preserve">Tailgate Party</w:t>
      </w:r>
    </w:p>
    <w:p w:rsidR="00000000" w:rsidDel="00000000" w:rsidP="00000000" w:rsidRDefault="00000000" w:rsidRPr="00000000" w14:paraId="00000038">
      <w:pPr>
        <w:numPr>
          <w:ilvl w:val="2"/>
          <w:numId w:val="2"/>
        </w:numPr>
        <w:ind w:left="2160" w:hanging="360"/>
        <w:contextualSpacing w:val="1"/>
        <w:rPr>
          <w:u w:val="none"/>
        </w:rPr>
      </w:pPr>
      <w:r w:rsidDel="00000000" w:rsidR="00000000" w:rsidRPr="00000000">
        <w:rPr>
          <w:rtl w:val="0"/>
        </w:rPr>
        <w:t xml:space="preserve">Need 150 Fritos (hopefully some leftover from Chili Supper)</w:t>
      </w:r>
    </w:p>
    <w:p w:rsidR="00000000" w:rsidDel="00000000" w:rsidP="00000000" w:rsidRDefault="00000000" w:rsidRPr="00000000" w14:paraId="00000039">
      <w:pPr>
        <w:numPr>
          <w:ilvl w:val="2"/>
          <w:numId w:val="2"/>
        </w:numPr>
        <w:ind w:left="2160" w:hanging="360"/>
        <w:contextualSpacing w:val="1"/>
        <w:rPr>
          <w:u w:val="none"/>
        </w:rPr>
      </w:pPr>
      <w:r w:rsidDel="00000000" w:rsidR="00000000" w:rsidRPr="00000000">
        <w:rPr>
          <w:rtl w:val="0"/>
        </w:rPr>
        <w:t xml:space="preserve">All else is good to go</w:t>
      </w:r>
    </w:p>
    <w:p w:rsidR="00000000" w:rsidDel="00000000" w:rsidP="00000000" w:rsidRDefault="00000000" w:rsidRPr="00000000" w14:paraId="0000003A">
      <w:pPr>
        <w:numPr>
          <w:ilvl w:val="1"/>
          <w:numId w:val="2"/>
        </w:numPr>
        <w:ind w:left="1440" w:hanging="360"/>
        <w:contextualSpacing w:val="1"/>
        <w:rPr>
          <w:u w:val="none"/>
        </w:rPr>
      </w:pPr>
      <w:r w:rsidDel="00000000" w:rsidR="00000000" w:rsidRPr="00000000">
        <w:rPr>
          <w:rtl w:val="0"/>
        </w:rPr>
        <w:t xml:space="preserve">Fall Raffle (Mary Ann Henninger): $5 each, 3 for $10 (or buy 2 get one free)</w:t>
      </w:r>
    </w:p>
    <w:p w:rsidR="00000000" w:rsidDel="00000000" w:rsidP="00000000" w:rsidRDefault="00000000" w:rsidRPr="00000000" w14:paraId="0000003B">
      <w:pPr>
        <w:numPr>
          <w:ilvl w:val="2"/>
          <w:numId w:val="2"/>
        </w:numPr>
        <w:ind w:left="2160" w:hanging="360"/>
        <w:contextualSpacing w:val="1"/>
        <w:rPr>
          <w:u w:val="none"/>
        </w:rPr>
      </w:pPr>
      <w:r w:rsidDel="00000000" w:rsidR="00000000" w:rsidRPr="00000000">
        <w:rPr>
          <w:rtl w:val="0"/>
        </w:rPr>
        <w:t xml:space="preserve">Selling well, hoping Homecoming successful</w:t>
      </w:r>
    </w:p>
    <w:p w:rsidR="00000000" w:rsidDel="00000000" w:rsidP="00000000" w:rsidRDefault="00000000" w:rsidRPr="00000000" w14:paraId="0000003C">
      <w:pPr>
        <w:numPr>
          <w:ilvl w:val="2"/>
          <w:numId w:val="2"/>
        </w:numPr>
        <w:ind w:left="2160" w:hanging="360"/>
        <w:contextualSpacing w:val="1"/>
        <w:rPr>
          <w:u w:val="none"/>
        </w:rPr>
      </w:pPr>
      <w:r w:rsidDel="00000000" w:rsidR="00000000" w:rsidRPr="00000000">
        <w:rPr>
          <w:rtl w:val="0"/>
        </w:rPr>
        <w:t xml:space="preserve">Dan Schwab to take blower to Homecoming game</w:t>
      </w:r>
    </w:p>
    <w:p w:rsidR="00000000" w:rsidDel="00000000" w:rsidP="00000000" w:rsidRDefault="00000000" w:rsidRPr="00000000" w14:paraId="0000003D">
      <w:pPr>
        <w:numPr>
          <w:ilvl w:val="2"/>
          <w:numId w:val="2"/>
        </w:numPr>
        <w:ind w:left="2160" w:hanging="360"/>
        <w:contextualSpacing w:val="1"/>
        <w:rPr>
          <w:u w:val="none"/>
        </w:rPr>
      </w:pPr>
      <w:r w:rsidDel="00000000" w:rsidR="00000000" w:rsidRPr="00000000">
        <w:rPr>
          <w:rtl w:val="0"/>
        </w:rPr>
        <w:t xml:space="preserve">Need more to help sell tickets, going to contact some alumni parents to help</w:t>
      </w:r>
    </w:p>
    <w:p w:rsidR="00000000" w:rsidDel="00000000" w:rsidP="00000000" w:rsidRDefault="00000000" w:rsidRPr="00000000" w14:paraId="0000003E">
      <w:pPr>
        <w:numPr>
          <w:ilvl w:val="1"/>
          <w:numId w:val="2"/>
        </w:numPr>
        <w:ind w:left="1440" w:hanging="360"/>
        <w:contextualSpacing w:val="1"/>
        <w:rPr>
          <w:u w:val="none"/>
        </w:rPr>
      </w:pPr>
      <w:r w:rsidDel="00000000" w:rsidR="00000000" w:rsidRPr="00000000">
        <w:rPr>
          <w:rtl w:val="0"/>
        </w:rPr>
        <w:t xml:space="preserve">Hospitality Table (Helen Koons/Krista Rousch)</w:t>
      </w:r>
    </w:p>
    <w:p w:rsidR="00000000" w:rsidDel="00000000" w:rsidP="00000000" w:rsidRDefault="00000000" w:rsidRPr="00000000" w14:paraId="0000003F">
      <w:pPr>
        <w:numPr>
          <w:ilvl w:val="2"/>
          <w:numId w:val="2"/>
        </w:numPr>
        <w:ind w:left="2160" w:hanging="360"/>
        <w:contextualSpacing w:val="1"/>
        <w:rPr>
          <w:u w:val="none"/>
        </w:rPr>
      </w:pPr>
      <w:r w:rsidDel="00000000" w:rsidR="00000000" w:rsidRPr="00000000">
        <w:rPr>
          <w:rtl w:val="0"/>
        </w:rPr>
        <w:t xml:space="preserve">First game was chaotic, problems getting hospitality volunteers in because of security.  Maybe stop by Fall Raffle table to get badges.</w:t>
      </w:r>
    </w:p>
    <w:p w:rsidR="00000000" w:rsidDel="00000000" w:rsidP="00000000" w:rsidRDefault="00000000" w:rsidRPr="00000000" w14:paraId="00000040">
      <w:pPr>
        <w:numPr>
          <w:ilvl w:val="2"/>
          <w:numId w:val="2"/>
        </w:numPr>
        <w:ind w:left="2160" w:hanging="360"/>
        <w:contextualSpacing w:val="1"/>
        <w:rPr>
          <w:u w:val="none"/>
        </w:rPr>
      </w:pPr>
      <w:r w:rsidDel="00000000" w:rsidR="00000000" w:rsidRPr="00000000">
        <w:rPr>
          <w:rtl w:val="0"/>
        </w:rPr>
        <w:t xml:space="preserve">Should have enough for Homecoming, Western Brown doesn’t come</w:t>
      </w:r>
    </w:p>
    <w:p w:rsidR="00000000" w:rsidDel="00000000" w:rsidP="00000000" w:rsidRDefault="00000000" w:rsidRPr="00000000" w14:paraId="00000041">
      <w:pPr>
        <w:numPr>
          <w:ilvl w:val="1"/>
          <w:numId w:val="2"/>
        </w:numPr>
        <w:ind w:left="1440" w:hanging="360"/>
        <w:contextualSpacing w:val="1"/>
        <w:rPr>
          <w:u w:val="none"/>
        </w:rPr>
      </w:pPr>
      <w:r w:rsidDel="00000000" w:rsidR="00000000" w:rsidRPr="00000000">
        <w:rPr>
          <w:rtl w:val="0"/>
        </w:rPr>
        <w:t xml:space="preserve">Booster Web Site (Becky Cornelius):  Everything is updated</w:t>
      </w:r>
    </w:p>
    <w:p w:rsidR="00000000" w:rsidDel="00000000" w:rsidP="00000000" w:rsidRDefault="00000000" w:rsidRPr="00000000" w14:paraId="00000042">
      <w:pPr>
        <w:numPr>
          <w:ilvl w:val="1"/>
          <w:numId w:val="2"/>
        </w:numPr>
        <w:ind w:left="1440" w:hanging="360"/>
        <w:contextualSpacing w:val="1"/>
        <w:rPr>
          <w:u w:val="none"/>
        </w:rPr>
      </w:pPr>
      <w:r w:rsidDel="00000000" w:rsidR="00000000" w:rsidRPr="00000000">
        <w:rPr>
          <w:rtl w:val="0"/>
        </w:rPr>
        <w:t xml:space="preserve">Newsletter:  Still looking for a new volunteer</w:t>
      </w:r>
    </w:p>
    <w:p w:rsidR="00000000" w:rsidDel="00000000" w:rsidP="00000000" w:rsidRDefault="00000000" w:rsidRPr="00000000" w14:paraId="00000043">
      <w:pPr>
        <w:numPr>
          <w:ilvl w:val="1"/>
          <w:numId w:val="2"/>
        </w:numPr>
        <w:ind w:left="1440" w:hanging="360"/>
        <w:contextualSpacing w:val="1"/>
        <w:rPr>
          <w:u w:val="none"/>
        </w:rPr>
      </w:pPr>
      <w:r w:rsidDel="00000000" w:rsidR="00000000" w:rsidRPr="00000000">
        <w:rPr>
          <w:rtl w:val="0"/>
        </w:rPr>
        <w:t xml:space="preserve">Spirit Wear (Kim Parker): </w:t>
      </w:r>
    </w:p>
    <w:p w:rsidR="00000000" w:rsidDel="00000000" w:rsidP="00000000" w:rsidRDefault="00000000" w:rsidRPr="00000000" w14:paraId="00000044">
      <w:pPr>
        <w:numPr>
          <w:ilvl w:val="2"/>
          <w:numId w:val="2"/>
        </w:numPr>
        <w:ind w:left="2160" w:hanging="360"/>
        <w:contextualSpacing w:val="1"/>
        <w:rPr>
          <w:u w:val="none"/>
        </w:rPr>
      </w:pPr>
      <w:r w:rsidDel="00000000" w:rsidR="00000000" w:rsidRPr="00000000">
        <w:rPr>
          <w:rtl w:val="0"/>
        </w:rPr>
        <w:t xml:space="preserve">Everything that has been sold covers what the company has provided.  From here on out, anything sold will go directly to the boosters.  Profit of $500-600 projected.</w:t>
      </w:r>
    </w:p>
    <w:p w:rsidR="00000000" w:rsidDel="00000000" w:rsidP="00000000" w:rsidRDefault="00000000" w:rsidRPr="00000000" w14:paraId="00000045">
      <w:pPr>
        <w:numPr>
          <w:ilvl w:val="2"/>
          <w:numId w:val="2"/>
        </w:numPr>
        <w:ind w:left="2160" w:hanging="360"/>
        <w:contextualSpacing w:val="1"/>
        <w:rPr>
          <w:u w:val="none"/>
        </w:rPr>
      </w:pPr>
      <w:r w:rsidDel="00000000" w:rsidR="00000000" w:rsidRPr="00000000">
        <w:rPr>
          <w:rtl w:val="0"/>
        </w:rPr>
        <w:t xml:space="preserve">Email to go out regarding what is left to be sold</w:t>
      </w:r>
    </w:p>
    <w:p w:rsidR="00000000" w:rsidDel="00000000" w:rsidP="00000000" w:rsidRDefault="00000000" w:rsidRPr="00000000" w14:paraId="00000046">
      <w:pPr>
        <w:numPr>
          <w:ilvl w:val="2"/>
          <w:numId w:val="2"/>
        </w:numPr>
        <w:ind w:left="2160" w:hanging="360"/>
        <w:contextualSpacing w:val="1"/>
        <w:rPr>
          <w:u w:val="none"/>
        </w:rPr>
      </w:pPr>
      <w:r w:rsidDel="00000000" w:rsidR="00000000" w:rsidRPr="00000000">
        <w:rPr>
          <w:rtl w:val="0"/>
        </w:rPr>
        <w:t xml:space="preserve">Next year shirt NOT black</w:t>
      </w:r>
    </w:p>
    <w:p w:rsidR="00000000" w:rsidDel="00000000" w:rsidP="00000000" w:rsidRDefault="00000000" w:rsidRPr="00000000" w14:paraId="00000047">
      <w:pPr>
        <w:numPr>
          <w:ilvl w:val="1"/>
          <w:numId w:val="2"/>
        </w:numPr>
        <w:ind w:left="1440" w:hanging="360"/>
        <w:contextualSpacing w:val="1"/>
        <w:rPr>
          <w:u w:val="none"/>
        </w:rPr>
      </w:pPr>
      <w:r w:rsidDel="00000000" w:rsidR="00000000" w:rsidRPr="00000000">
        <w:rPr>
          <w:rtl w:val="0"/>
        </w:rPr>
        <w:t xml:space="preserve">Tag Day: (Kim Parker):</w:t>
      </w:r>
    </w:p>
    <w:p w:rsidR="00000000" w:rsidDel="00000000" w:rsidP="00000000" w:rsidRDefault="00000000" w:rsidRPr="00000000" w14:paraId="00000048">
      <w:pPr>
        <w:numPr>
          <w:ilvl w:val="2"/>
          <w:numId w:val="2"/>
        </w:numPr>
        <w:ind w:left="2160" w:hanging="360"/>
        <w:contextualSpacing w:val="1"/>
        <w:rPr>
          <w:u w:val="none"/>
        </w:rPr>
      </w:pPr>
      <w:r w:rsidDel="00000000" w:rsidR="00000000" w:rsidRPr="00000000">
        <w:rPr>
          <w:rtl w:val="0"/>
        </w:rPr>
        <w:t xml:space="preserve">Wonderful turn out!</w:t>
      </w:r>
    </w:p>
    <w:p w:rsidR="00000000" w:rsidDel="00000000" w:rsidP="00000000" w:rsidRDefault="00000000" w:rsidRPr="00000000" w14:paraId="00000049">
      <w:pPr>
        <w:numPr>
          <w:ilvl w:val="2"/>
          <w:numId w:val="2"/>
        </w:numPr>
        <w:ind w:left="2160" w:hanging="360"/>
        <w:contextualSpacing w:val="1"/>
        <w:rPr>
          <w:u w:val="none"/>
        </w:rPr>
      </w:pPr>
      <w:r w:rsidDel="00000000" w:rsidR="00000000" w:rsidRPr="00000000">
        <w:rPr>
          <w:rtl w:val="0"/>
        </w:rPr>
        <w:t xml:space="preserve">Total before mail-in donations was over $13,000!!</w:t>
      </w:r>
    </w:p>
    <w:p w:rsidR="00000000" w:rsidDel="00000000" w:rsidP="00000000" w:rsidRDefault="00000000" w:rsidRPr="00000000" w14:paraId="0000004A">
      <w:pPr>
        <w:numPr>
          <w:ilvl w:val="2"/>
          <w:numId w:val="2"/>
        </w:numPr>
        <w:ind w:left="2160" w:hanging="360"/>
        <w:contextualSpacing w:val="1"/>
        <w:rPr>
          <w:u w:val="none"/>
        </w:rPr>
      </w:pPr>
      <w:r w:rsidDel="00000000" w:rsidR="00000000" w:rsidRPr="00000000">
        <w:rPr>
          <w:rtl w:val="0"/>
        </w:rPr>
        <w:t xml:space="preserve">Want to start an hour earlier next year</w:t>
      </w:r>
    </w:p>
    <w:p w:rsidR="00000000" w:rsidDel="00000000" w:rsidP="00000000" w:rsidRDefault="00000000" w:rsidRPr="00000000" w14:paraId="0000004B">
      <w:pPr>
        <w:numPr>
          <w:ilvl w:val="2"/>
          <w:numId w:val="2"/>
        </w:numPr>
        <w:ind w:left="2160" w:hanging="360"/>
        <w:contextualSpacing w:val="1"/>
        <w:rPr>
          <w:u w:val="none"/>
        </w:rPr>
      </w:pPr>
      <w:r w:rsidDel="00000000" w:rsidR="00000000" w:rsidRPr="00000000">
        <w:rPr>
          <w:rtl w:val="0"/>
        </w:rPr>
        <w:t xml:space="preserve">All call should go out sooner</w:t>
      </w:r>
    </w:p>
    <w:p w:rsidR="00000000" w:rsidDel="00000000" w:rsidP="00000000" w:rsidRDefault="00000000" w:rsidRPr="00000000" w14:paraId="0000004C">
      <w:pPr>
        <w:numPr>
          <w:ilvl w:val="2"/>
          <w:numId w:val="2"/>
        </w:numPr>
        <w:ind w:left="2160" w:hanging="360"/>
        <w:contextualSpacing w:val="1"/>
        <w:rPr>
          <w:u w:val="none"/>
        </w:rPr>
      </w:pPr>
      <w:r w:rsidDel="00000000" w:rsidR="00000000" w:rsidRPr="00000000">
        <w:rPr>
          <w:rtl w:val="0"/>
        </w:rPr>
        <w:t xml:space="preserve">Carrie Gassman to shadow Kim next year so she can take over</w:t>
      </w:r>
    </w:p>
    <w:p w:rsidR="00000000" w:rsidDel="00000000" w:rsidP="00000000" w:rsidRDefault="00000000" w:rsidRPr="00000000" w14:paraId="0000004D">
      <w:pPr>
        <w:numPr>
          <w:ilvl w:val="2"/>
          <w:numId w:val="2"/>
        </w:numPr>
        <w:ind w:left="2160" w:hanging="360"/>
        <w:contextualSpacing w:val="1"/>
        <w:rPr>
          <w:u w:val="none"/>
        </w:rPr>
      </w:pPr>
      <w:r w:rsidDel="00000000" w:rsidR="00000000" w:rsidRPr="00000000">
        <w:rPr>
          <w:rtl w:val="0"/>
        </w:rPr>
        <w:t xml:space="preserve">Some neighborhoods need bigger vehicles in order to get to more houses, add another adult to those vehicles.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Old Business: </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 Roemer and Ms. Guiliano talked about mattress sale in their reports</w:t>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Let Kim Parker know if you did not receive the email to sign up for helping with crew on road trips.</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Future Band night is September 14th, also senior night for band.  Tom Pate to take pictures for senior banners.  Need to set that up for after school rehearsal.</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New Business: </w:t>
      </w:r>
    </w:p>
    <w:p w:rsidR="00000000" w:rsidDel="00000000" w:rsidP="00000000" w:rsidRDefault="00000000" w:rsidRPr="00000000" w14:paraId="00000055">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New “City Saver” books in addition to Entertainment Books. </w:t>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Check to see if Kona Ice available for Homecoming (Dan Schwab).  Mr. Roemer to see if we have permission.  Maybe at the exit of the Chili Supper.</w:t>
      </w:r>
    </w:p>
    <w:p w:rsidR="00000000" w:rsidDel="00000000" w:rsidP="00000000" w:rsidRDefault="00000000" w:rsidRPr="00000000" w14:paraId="00000057">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Ross Hall of Fame--do we want to contribute anything to this effort for the arts?  Last year all awards paid for by athletics.  Discuss more at the next meeting.  Maybe split it with choir?</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Ann Bielefeld made a motion to adjourn. Rick Giuliano seconded.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Meeting: October 2, 2018</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