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Attendance:  Jayme Leinberger, Jennifer Krabbe, Jennifer Estridge, Shawn Vanover, Richard Roemer, Andrew Morelock, Lina Giuliano, Mary Ann Henninger, Ron Meade, Krista Rousch, Suzette Reid, Jeanne Johnson, Heather Garrow, and Malichi the Mattress Guy.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meeting was conducted in person at 6:30pm in the Ross High School Band Room.</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meeting was opened with The Pledge of Allegiance, led by President Jayme Leinberger.</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Secretary’s Report:  The waving of the reading of the September 5 Meeting Minutes was motioned by Mary Ann Henninger and seconded by Krista Rousch.  The minutes were approved as written.</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Treasurer’s Report:  The reading of the Treasurer’s Report was motioned to be waived by Mary Ann Henninger and seconded by Suzette Reid.</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Directors’ Reports:</w:t>
      </w:r>
    </w:p>
    <w:p w:rsidR="00000000" w:rsidDel="00000000" w:rsidP="00000000" w:rsidRDefault="00000000" w:rsidRPr="00000000" w14:paraId="00000009">
      <w:pPr>
        <w:numPr>
          <w:ilvl w:val="1"/>
          <w:numId w:val="2"/>
        </w:numPr>
        <w:ind w:left="1440" w:hanging="360"/>
        <w:rPr>
          <w:sz w:val="24"/>
          <w:szCs w:val="24"/>
        </w:rPr>
      </w:pPr>
      <w:r w:rsidDel="00000000" w:rsidR="00000000" w:rsidRPr="00000000">
        <w:rPr>
          <w:sz w:val="24"/>
          <w:szCs w:val="24"/>
          <w:rtl w:val="0"/>
        </w:rPr>
        <w:t xml:space="preserve">Mr. Roemer:</w:t>
      </w:r>
    </w:p>
    <w:p w:rsidR="00000000" w:rsidDel="00000000" w:rsidP="00000000" w:rsidRDefault="00000000" w:rsidRPr="00000000" w14:paraId="0000000A">
      <w:pPr>
        <w:numPr>
          <w:ilvl w:val="2"/>
          <w:numId w:val="2"/>
        </w:numPr>
        <w:ind w:left="2160" w:hanging="360"/>
        <w:rPr>
          <w:sz w:val="24"/>
          <w:szCs w:val="24"/>
          <w:u w:val="none"/>
        </w:rPr>
      </w:pPr>
      <w:r w:rsidDel="00000000" w:rsidR="00000000" w:rsidRPr="00000000">
        <w:rPr>
          <w:sz w:val="24"/>
          <w:szCs w:val="24"/>
          <w:rtl w:val="0"/>
        </w:rPr>
        <w:t xml:space="preserve">Great start to the season.  Thank you to everyone helping get things on and off the field.</w:t>
      </w:r>
    </w:p>
    <w:p w:rsidR="00000000" w:rsidDel="00000000" w:rsidP="00000000" w:rsidRDefault="00000000" w:rsidRPr="00000000" w14:paraId="0000000B">
      <w:pPr>
        <w:numPr>
          <w:ilvl w:val="2"/>
          <w:numId w:val="2"/>
        </w:numPr>
        <w:ind w:left="2160" w:hanging="360"/>
        <w:rPr>
          <w:sz w:val="24"/>
          <w:szCs w:val="24"/>
          <w:u w:val="none"/>
        </w:rPr>
      </w:pPr>
      <w:r w:rsidDel="00000000" w:rsidR="00000000" w:rsidRPr="00000000">
        <w:rPr>
          <w:sz w:val="24"/>
          <w:szCs w:val="24"/>
          <w:rtl w:val="0"/>
        </w:rPr>
        <w:t xml:space="preserve">Homecoming week, lots of fun.</w:t>
      </w:r>
    </w:p>
    <w:p w:rsidR="00000000" w:rsidDel="00000000" w:rsidP="00000000" w:rsidRDefault="00000000" w:rsidRPr="00000000" w14:paraId="0000000C">
      <w:pPr>
        <w:numPr>
          <w:ilvl w:val="2"/>
          <w:numId w:val="2"/>
        </w:numPr>
        <w:ind w:left="2160" w:hanging="360"/>
        <w:rPr>
          <w:sz w:val="24"/>
          <w:szCs w:val="24"/>
          <w:u w:val="none"/>
        </w:rPr>
      </w:pPr>
      <w:r w:rsidDel="00000000" w:rsidR="00000000" w:rsidRPr="00000000">
        <w:rPr>
          <w:sz w:val="24"/>
          <w:szCs w:val="24"/>
          <w:rtl w:val="0"/>
        </w:rPr>
        <w:t xml:space="preserve">Ohio State coming up as well as Turpin and then followed by State in Piqua.  </w:t>
      </w:r>
    </w:p>
    <w:p w:rsidR="00000000" w:rsidDel="00000000" w:rsidP="00000000" w:rsidRDefault="00000000" w:rsidRPr="00000000" w14:paraId="0000000D">
      <w:pPr>
        <w:numPr>
          <w:ilvl w:val="2"/>
          <w:numId w:val="2"/>
        </w:numPr>
        <w:ind w:left="2160" w:hanging="360"/>
        <w:rPr>
          <w:sz w:val="24"/>
          <w:szCs w:val="24"/>
          <w:u w:val="none"/>
        </w:rPr>
      </w:pPr>
      <w:r w:rsidDel="00000000" w:rsidR="00000000" w:rsidRPr="00000000">
        <w:rPr>
          <w:sz w:val="24"/>
          <w:szCs w:val="24"/>
          <w:rtl w:val="0"/>
        </w:rPr>
        <w:t xml:space="preserve">Mattress Fundraiser October 22</w:t>
      </w:r>
    </w:p>
    <w:p w:rsidR="00000000" w:rsidDel="00000000" w:rsidP="00000000" w:rsidRDefault="00000000" w:rsidRPr="00000000" w14:paraId="0000000E">
      <w:pPr>
        <w:numPr>
          <w:ilvl w:val="2"/>
          <w:numId w:val="2"/>
        </w:numPr>
        <w:ind w:left="2160" w:hanging="360"/>
        <w:rPr>
          <w:sz w:val="24"/>
          <w:szCs w:val="24"/>
          <w:u w:val="none"/>
        </w:rPr>
      </w:pPr>
      <w:r w:rsidDel="00000000" w:rsidR="00000000" w:rsidRPr="00000000">
        <w:rPr>
          <w:sz w:val="24"/>
          <w:szCs w:val="24"/>
          <w:rtl w:val="0"/>
        </w:rPr>
        <w:t xml:space="preserve">Boosters paid for State Finals to get our spot saved.</w:t>
      </w:r>
    </w:p>
    <w:p w:rsidR="00000000" w:rsidDel="00000000" w:rsidP="00000000" w:rsidRDefault="00000000" w:rsidRPr="00000000" w14:paraId="0000000F">
      <w:pPr>
        <w:numPr>
          <w:ilvl w:val="1"/>
          <w:numId w:val="2"/>
        </w:numPr>
        <w:ind w:left="1440" w:hanging="360"/>
        <w:rPr>
          <w:sz w:val="24"/>
          <w:szCs w:val="24"/>
        </w:rPr>
      </w:pPr>
      <w:r w:rsidDel="00000000" w:rsidR="00000000" w:rsidRPr="00000000">
        <w:rPr>
          <w:sz w:val="24"/>
          <w:szCs w:val="24"/>
          <w:rtl w:val="0"/>
        </w:rPr>
        <w:t xml:space="preserve">Mr. Morelock:</w:t>
      </w:r>
    </w:p>
    <w:p w:rsidR="00000000" w:rsidDel="00000000" w:rsidP="00000000" w:rsidRDefault="00000000" w:rsidRPr="00000000" w14:paraId="00000010">
      <w:pPr>
        <w:numPr>
          <w:ilvl w:val="2"/>
          <w:numId w:val="2"/>
        </w:numPr>
        <w:ind w:left="2160" w:hanging="360"/>
        <w:rPr>
          <w:sz w:val="24"/>
          <w:szCs w:val="24"/>
        </w:rPr>
      </w:pPr>
      <w:r w:rsidDel="00000000" w:rsidR="00000000" w:rsidRPr="00000000">
        <w:rPr>
          <w:sz w:val="24"/>
          <w:szCs w:val="24"/>
          <w:rtl w:val="0"/>
        </w:rPr>
        <w:t xml:space="preserve">Middle School doing great.  All Christmas pieces passed out.</w:t>
      </w:r>
    </w:p>
    <w:p w:rsidR="00000000" w:rsidDel="00000000" w:rsidP="00000000" w:rsidRDefault="00000000" w:rsidRPr="00000000" w14:paraId="00000011">
      <w:pPr>
        <w:numPr>
          <w:ilvl w:val="2"/>
          <w:numId w:val="2"/>
        </w:numPr>
        <w:ind w:left="2160" w:hanging="360"/>
        <w:rPr>
          <w:sz w:val="24"/>
          <w:szCs w:val="24"/>
          <w:u w:val="none"/>
        </w:rPr>
      </w:pPr>
      <w:r w:rsidDel="00000000" w:rsidR="00000000" w:rsidRPr="00000000">
        <w:rPr>
          <w:sz w:val="24"/>
          <w:szCs w:val="24"/>
          <w:rtl w:val="0"/>
        </w:rPr>
        <w:t xml:space="preserve">Secret society is well on its way.  Trials being accomplished.</w:t>
      </w:r>
    </w:p>
    <w:p w:rsidR="00000000" w:rsidDel="00000000" w:rsidP="00000000" w:rsidRDefault="00000000" w:rsidRPr="00000000" w14:paraId="00000012">
      <w:pPr>
        <w:numPr>
          <w:ilvl w:val="2"/>
          <w:numId w:val="2"/>
        </w:numPr>
        <w:ind w:left="2160" w:hanging="360"/>
        <w:rPr>
          <w:sz w:val="24"/>
          <w:szCs w:val="24"/>
          <w:u w:val="none"/>
        </w:rPr>
      </w:pPr>
      <w:r w:rsidDel="00000000" w:rsidR="00000000" w:rsidRPr="00000000">
        <w:rPr>
          <w:sz w:val="24"/>
          <w:szCs w:val="24"/>
          <w:rtl w:val="0"/>
        </w:rPr>
        <w:t xml:space="preserve">Cookie Dough Fundraiser starting tomorrow.</w:t>
      </w:r>
    </w:p>
    <w:p w:rsidR="00000000" w:rsidDel="00000000" w:rsidP="00000000" w:rsidRDefault="00000000" w:rsidRPr="00000000" w14:paraId="00000013">
      <w:pPr>
        <w:numPr>
          <w:ilvl w:val="2"/>
          <w:numId w:val="2"/>
        </w:numPr>
        <w:ind w:left="2160" w:hanging="360"/>
        <w:rPr>
          <w:sz w:val="24"/>
          <w:szCs w:val="24"/>
          <w:u w:val="none"/>
        </w:rPr>
      </w:pPr>
      <w:r w:rsidDel="00000000" w:rsidR="00000000" w:rsidRPr="00000000">
        <w:rPr>
          <w:sz w:val="24"/>
          <w:szCs w:val="24"/>
          <w:rtl w:val="0"/>
        </w:rPr>
        <w:t xml:space="preserve">Honor band auditions coming in December.</w:t>
      </w:r>
    </w:p>
    <w:p w:rsidR="00000000" w:rsidDel="00000000" w:rsidP="00000000" w:rsidRDefault="00000000" w:rsidRPr="00000000" w14:paraId="00000014">
      <w:pPr>
        <w:numPr>
          <w:ilvl w:val="2"/>
          <w:numId w:val="2"/>
        </w:numPr>
        <w:ind w:left="2160" w:hanging="360"/>
        <w:rPr>
          <w:sz w:val="24"/>
          <w:szCs w:val="24"/>
          <w:u w:val="none"/>
        </w:rPr>
      </w:pPr>
      <w:r w:rsidDel="00000000" w:rsidR="00000000" w:rsidRPr="00000000">
        <w:rPr>
          <w:sz w:val="24"/>
          <w:szCs w:val="24"/>
          <w:rtl w:val="0"/>
        </w:rPr>
        <w:t xml:space="preserve">Marching band season is such a great start, awesome group of kids.  Constantly adding to the show.  Kids are excited!</w:t>
      </w:r>
    </w:p>
    <w:p w:rsidR="00000000" w:rsidDel="00000000" w:rsidP="00000000" w:rsidRDefault="00000000" w:rsidRPr="00000000" w14:paraId="00000015">
      <w:pPr>
        <w:numPr>
          <w:ilvl w:val="2"/>
          <w:numId w:val="2"/>
        </w:numPr>
        <w:ind w:left="2160" w:hanging="360"/>
        <w:rPr>
          <w:sz w:val="24"/>
          <w:szCs w:val="24"/>
          <w:u w:val="none"/>
        </w:rPr>
      </w:pPr>
      <w:r w:rsidDel="00000000" w:rsidR="00000000" w:rsidRPr="00000000">
        <w:rPr>
          <w:sz w:val="24"/>
          <w:szCs w:val="24"/>
          <w:rtl w:val="0"/>
        </w:rPr>
        <w:t xml:space="preserve">Putting an order in for polo shirts using grant money.</w:t>
      </w:r>
      <w:r w:rsidDel="00000000" w:rsidR="00000000" w:rsidRPr="00000000">
        <w:rPr>
          <w:rtl w:val="0"/>
        </w:rPr>
      </w:r>
    </w:p>
    <w:p w:rsidR="00000000" w:rsidDel="00000000" w:rsidP="00000000" w:rsidRDefault="00000000" w:rsidRPr="00000000" w14:paraId="00000016">
      <w:pPr>
        <w:numPr>
          <w:ilvl w:val="1"/>
          <w:numId w:val="2"/>
        </w:numPr>
        <w:ind w:left="1440" w:hanging="360"/>
        <w:rPr>
          <w:sz w:val="24"/>
          <w:szCs w:val="24"/>
          <w:u w:val="none"/>
        </w:rPr>
      </w:pPr>
      <w:r w:rsidDel="00000000" w:rsidR="00000000" w:rsidRPr="00000000">
        <w:rPr>
          <w:sz w:val="24"/>
          <w:szCs w:val="24"/>
          <w:rtl w:val="0"/>
        </w:rPr>
        <w:t xml:space="preserve">Ms. Giuliano</w:t>
      </w:r>
    </w:p>
    <w:p w:rsidR="00000000" w:rsidDel="00000000" w:rsidP="00000000" w:rsidRDefault="00000000" w:rsidRPr="00000000" w14:paraId="00000017">
      <w:pPr>
        <w:numPr>
          <w:ilvl w:val="2"/>
          <w:numId w:val="2"/>
        </w:numPr>
        <w:ind w:left="2160" w:hanging="360"/>
        <w:rPr>
          <w:sz w:val="24"/>
          <w:szCs w:val="24"/>
          <w:u w:val="none"/>
        </w:rPr>
      </w:pPr>
      <w:r w:rsidDel="00000000" w:rsidR="00000000" w:rsidRPr="00000000">
        <w:rPr>
          <w:sz w:val="24"/>
          <w:szCs w:val="24"/>
          <w:rtl w:val="0"/>
        </w:rPr>
        <w:t xml:space="preserve">Awesome group, great start.  Exciting to get everything new on the field.</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1A">
      <w:pPr>
        <w:numPr>
          <w:ilvl w:val="1"/>
          <w:numId w:val="2"/>
        </w:numPr>
        <w:ind w:left="1440" w:hanging="360"/>
        <w:rPr>
          <w:sz w:val="24"/>
          <w:szCs w:val="24"/>
          <w:u w:val="none"/>
        </w:rPr>
      </w:pPr>
      <w:r w:rsidDel="00000000" w:rsidR="00000000" w:rsidRPr="00000000">
        <w:rPr>
          <w:sz w:val="24"/>
          <w:szCs w:val="24"/>
          <w:rtl w:val="0"/>
        </w:rPr>
        <w:t xml:space="preserve">$230 cash cake to Kick it Kenley Fundraiser</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New Business</w:t>
      </w:r>
    </w:p>
    <w:p w:rsidR="00000000" w:rsidDel="00000000" w:rsidP="00000000" w:rsidRDefault="00000000" w:rsidRPr="00000000" w14:paraId="0000001C">
      <w:pPr>
        <w:numPr>
          <w:ilvl w:val="1"/>
          <w:numId w:val="2"/>
        </w:numPr>
        <w:ind w:left="1440" w:hanging="360"/>
        <w:rPr>
          <w:sz w:val="24"/>
          <w:szCs w:val="24"/>
          <w:u w:val="none"/>
        </w:rPr>
      </w:pPr>
      <w:r w:rsidDel="00000000" w:rsidR="00000000" w:rsidRPr="00000000">
        <w:rPr>
          <w:sz w:val="24"/>
          <w:szCs w:val="24"/>
          <w:rtl w:val="0"/>
        </w:rPr>
        <w:t xml:space="preserve">Mattress sale presentation</w:t>
      </w:r>
    </w:p>
    <w:p w:rsidR="00000000" w:rsidDel="00000000" w:rsidP="00000000" w:rsidRDefault="00000000" w:rsidRPr="00000000" w14:paraId="0000001D">
      <w:pPr>
        <w:numPr>
          <w:ilvl w:val="2"/>
          <w:numId w:val="2"/>
        </w:numPr>
        <w:ind w:left="2160" w:hanging="360"/>
        <w:rPr>
          <w:sz w:val="24"/>
          <w:szCs w:val="24"/>
          <w:u w:val="none"/>
        </w:rPr>
      </w:pPr>
      <w:r w:rsidDel="00000000" w:rsidR="00000000" w:rsidRPr="00000000">
        <w:rPr>
          <w:sz w:val="24"/>
          <w:szCs w:val="24"/>
          <w:rtl w:val="0"/>
        </w:rPr>
        <w:t xml:space="preserve">6th time doing it at Ross.  Has consistently brought in a good amount.</w:t>
      </w:r>
    </w:p>
    <w:p w:rsidR="00000000" w:rsidDel="00000000" w:rsidP="00000000" w:rsidRDefault="00000000" w:rsidRPr="00000000" w14:paraId="0000001E">
      <w:pPr>
        <w:numPr>
          <w:ilvl w:val="2"/>
          <w:numId w:val="2"/>
        </w:numPr>
        <w:ind w:left="2160" w:hanging="360"/>
        <w:rPr>
          <w:sz w:val="24"/>
          <w:szCs w:val="24"/>
          <w:u w:val="none"/>
        </w:rPr>
      </w:pPr>
      <w:r w:rsidDel="00000000" w:rsidR="00000000" w:rsidRPr="00000000">
        <w:rPr>
          <w:sz w:val="24"/>
          <w:szCs w:val="24"/>
          <w:rtl w:val="0"/>
        </w:rPr>
        <w:t xml:space="preserve">Flyers and yard signs to pass out.</w:t>
      </w:r>
    </w:p>
    <w:p w:rsidR="00000000" w:rsidDel="00000000" w:rsidP="00000000" w:rsidRDefault="00000000" w:rsidRPr="00000000" w14:paraId="0000001F">
      <w:pPr>
        <w:numPr>
          <w:ilvl w:val="2"/>
          <w:numId w:val="2"/>
        </w:numPr>
        <w:ind w:left="2160" w:hanging="360"/>
        <w:rPr>
          <w:sz w:val="24"/>
          <w:szCs w:val="24"/>
          <w:u w:val="none"/>
        </w:rPr>
      </w:pPr>
      <w:r w:rsidDel="00000000" w:rsidR="00000000" w:rsidRPr="00000000">
        <w:rPr>
          <w:sz w:val="24"/>
          <w:szCs w:val="24"/>
          <w:rtl w:val="0"/>
        </w:rPr>
        <w:t xml:space="preserve">Share on Facebook and other social media.</w:t>
      </w:r>
    </w:p>
    <w:p w:rsidR="00000000" w:rsidDel="00000000" w:rsidP="00000000" w:rsidRDefault="00000000" w:rsidRPr="00000000" w14:paraId="00000020">
      <w:pPr>
        <w:numPr>
          <w:ilvl w:val="2"/>
          <w:numId w:val="2"/>
        </w:numPr>
        <w:ind w:left="2160" w:hanging="360"/>
        <w:rPr>
          <w:sz w:val="24"/>
          <w:szCs w:val="24"/>
          <w:u w:val="none"/>
        </w:rPr>
      </w:pPr>
      <w:r w:rsidDel="00000000" w:rsidR="00000000" w:rsidRPr="00000000">
        <w:rPr>
          <w:sz w:val="24"/>
          <w:szCs w:val="24"/>
          <w:rtl w:val="0"/>
        </w:rPr>
        <w:t xml:space="preserve">CFS people handle everything, just need a little help setting up and tearing down.</w:t>
      </w:r>
    </w:p>
    <w:p w:rsidR="00000000" w:rsidDel="00000000" w:rsidP="00000000" w:rsidRDefault="00000000" w:rsidRPr="00000000" w14:paraId="00000021">
      <w:pPr>
        <w:numPr>
          <w:ilvl w:val="2"/>
          <w:numId w:val="2"/>
        </w:numPr>
        <w:ind w:left="2160" w:hanging="360"/>
        <w:rPr>
          <w:sz w:val="24"/>
          <w:szCs w:val="24"/>
          <w:u w:val="none"/>
        </w:rPr>
      </w:pPr>
      <w:r w:rsidDel="00000000" w:rsidR="00000000" w:rsidRPr="00000000">
        <w:rPr>
          <w:sz w:val="24"/>
          <w:szCs w:val="24"/>
          <w:rtl w:val="0"/>
        </w:rPr>
        <w:t xml:space="preserve">Financing available, delivery and haul away available too.  </w:t>
      </w:r>
    </w:p>
    <w:p w:rsidR="00000000" w:rsidDel="00000000" w:rsidP="00000000" w:rsidRDefault="00000000" w:rsidRPr="00000000" w14:paraId="00000022">
      <w:pPr>
        <w:numPr>
          <w:ilvl w:val="2"/>
          <w:numId w:val="2"/>
        </w:numPr>
        <w:ind w:left="2160" w:hanging="360"/>
        <w:rPr>
          <w:sz w:val="24"/>
          <w:szCs w:val="24"/>
          <w:u w:val="none"/>
        </w:rPr>
      </w:pPr>
      <w:r w:rsidDel="00000000" w:rsidR="00000000" w:rsidRPr="00000000">
        <w:rPr>
          <w:sz w:val="24"/>
          <w:szCs w:val="24"/>
          <w:rtl w:val="0"/>
        </w:rPr>
        <w:t xml:space="preserve">No store, only work with school programs.</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Homecoming this weekend–not doing full show</w:t>
      </w:r>
    </w:p>
    <w:p w:rsidR="00000000" w:rsidDel="00000000" w:rsidP="00000000" w:rsidRDefault="00000000" w:rsidRPr="00000000" w14:paraId="00000024">
      <w:pPr>
        <w:numPr>
          <w:ilvl w:val="1"/>
          <w:numId w:val="2"/>
        </w:numPr>
        <w:ind w:left="1440" w:hanging="360"/>
        <w:rPr>
          <w:sz w:val="24"/>
          <w:szCs w:val="24"/>
          <w:u w:val="none"/>
        </w:rPr>
      </w:pPr>
      <w:r w:rsidDel="00000000" w:rsidR="00000000" w:rsidRPr="00000000">
        <w:rPr>
          <w:sz w:val="24"/>
          <w:szCs w:val="24"/>
          <w:rtl w:val="0"/>
        </w:rPr>
        <w:t xml:space="preserve">Halloween performance October 20</w:t>
      </w:r>
    </w:p>
    <w:p w:rsidR="00000000" w:rsidDel="00000000" w:rsidP="00000000" w:rsidRDefault="00000000" w:rsidRPr="00000000" w14:paraId="00000025">
      <w:pPr>
        <w:numPr>
          <w:ilvl w:val="1"/>
          <w:numId w:val="2"/>
        </w:numPr>
        <w:ind w:left="1440" w:hanging="360"/>
        <w:rPr>
          <w:sz w:val="24"/>
          <w:szCs w:val="24"/>
          <w:u w:val="none"/>
        </w:rPr>
      </w:pPr>
      <w:r w:rsidDel="00000000" w:rsidR="00000000" w:rsidRPr="00000000">
        <w:rPr>
          <w:sz w:val="24"/>
          <w:szCs w:val="24"/>
          <w:rtl w:val="0"/>
        </w:rPr>
        <w:t xml:space="preserve">Spring Band Banquet May 20</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Invite parents to watch practice on October 13</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Marching Band Concert?</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Committee Reports</w:t>
      </w:r>
    </w:p>
    <w:p w:rsidR="00000000" w:rsidDel="00000000" w:rsidP="00000000" w:rsidRDefault="00000000" w:rsidRPr="00000000" w14:paraId="00000029">
      <w:pPr>
        <w:numPr>
          <w:ilvl w:val="1"/>
          <w:numId w:val="2"/>
        </w:numPr>
        <w:ind w:left="1440" w:hanging="360"/>
        <w:rPr>
          <w:sz w:val="24"/>
          <w:szCs w:val="24"/>
          <w:u w:val="none"/>
        </w:rPr>
      </w:pPr>
      <w:r w:rsidDel="00000000" w:rsidR="00000000" w:rsidRPr="00000000">
        <w:rPr>
          <w:sz w:val="24"/>
          <w:szCs w:val="24"/>
          <w:rtl w:val="0"/>
        </w:rPr>
        <w:t xml:space="preserve">Booster Membership (Jennifer Estridge)--still rolling</w:t>
      </w:r>
    </w:p>
    <w:p w:rsidR="00000000" w:rsidDel="00000000" w:rsidP="00000000" w:rsidRDefault="00000000" w:rsidRPr="00000000" w14:paraId="0000002A">
      <w:pPr>
        <w:numPr>
          <w:ilvl w:val="1"/>
          <w:numId w:val="2"/>
        </w:numPr>
        <w:ind w:left="1440" w:hanging="360"/>
        <w:rPr>
          <w:sz w:val="24"/>
          <w:szCs w:val="24"/>
          <w:u w:val="none"/>
        </w:rPr>
      </w:pPr>
      <w:r w:rsidDel="00000000" w:rsidR="00000000" w:rsidRPr="00000000">
        <w:rPr>
          <w:sz w:val="24"/>
          <w:szCs w:val="24"/>
          <w:rtl w:val="0"/>
        </w:rPr>
        <w:t xml:space="preserve">Planet Green (Mary Ann Henninger) –flyer posted on Facebook</w:t>
      </w:r>
    </w:p>
    <w:p w:rsidR="00000000" w:rsidDel="00000000" w:rsidP="00000000" w:rsidRDefault="00000000" w:rsidRPr="00000000" w14:paraId="0000002B">
      <w:pPr>
        <w:numPr>
          <w:ilvl w:val="1"/>
          <w:numId w:val="2"/>
        </w:numPr>
        <w:ind w:left="1440" w:hanging="360"/>
        <w:rPr>
          <w:sz w:val="24"/>
          <w:szCs w:val="24"/>
          <w:u w:val="none"/>
        </w:rPr>
      </w:pPr>
      <w:r w:rsidDel="00000000" w:rsidR="00000000" w:rsidRPr="00000000">
        <w:rPr>
          <w:sz w:val="24"/>
          <w:szCs w:val="24"/>
          <w:rtl w:val="0"/>
        </w:rPr>
        <w:t xml:space="preserve">Kroger Rewards (Mary Ann Henninger)--quarter just ended, should get check at the end of the month.</w:t>
      </w:r>
    </w:p>
    <w:p w:rsidR="00000000" w:rsidDel="00000000" w:rsidP="00000000" w:rsidRDefault="00000000" w:rsidRPr="00000000" w14:paraId="0000002C">
      <w:pPr>
        <w:numPr>
          <w:ilvl w:val="1"/>
          <w:numId w:val="2"/>
        </w:numPr>
        <w:ind w:left="1440" w:hanging="360"/>
        <w:rPr>
          <w:sz w:val="24"/>
          <w:szCs w:val="24"/>
          <w:u w:val="none"/>
        </w:rPr>
      </w:pPr>
      <w:r w:rsidDel="00000000" w:rsidR="00000000" w:rsidRPr="00000000">
        <w:rPr>
          <w:sz w:val="24"/>
          <w:szCs w:val="24"/>
          <w:rtl w:val="0"/>
        </w:rPr>
        <w:t xml:space="preserve">Krispy Kreme (Jennifer Krabbe and Jayme Leinberger)--October 20 next sale</w:t>
      </w:r>
    </w:p>
    <w:p w:rsidR="00000000" w:rsidDel="00000000" w:rsidP="00000000" w:rsidRDefault="00000000" w:rsidRPr="00000000" w14:paraId="0000002D">
      <w:pPr>
        <w:numPr>
          <w:ilvl w:val="1"/>
          <w:numId w:val="2"/>
        </w:numPr>
        <w:ind w:left="1440" w:hanging="360"/>
        <w:rPr>
          <w:sz w:val="24"/>
          <w:szCs w:val="24"/>
          <w:u w:val="none"/>
        </w:rPr>
      </w:pPr>
      <w:r w:rsidDel="00000000" w:rsidR="00000000" w:rsidRPr="00000000">
        <w:rPr>
          <w:sz w:val="24"/>
          <w:szCs w:val="24"/>
          <w:rtl w:val="0"/>
        </w:rPr>
        <w:t xml:space="preserve">Spiritwear (Linda Swarthwood)--sale is over</w:t>
      </w:r>
    </w:p>
    <w:p w:rsidR="00000000" w:rsidDel="00000000" w:rsidP="00000000" w:rsidRDefault="00000000" w:rsidRPr="00000000" w14:paraId="0000002E">
      <w:pPr>
        <w:numPr>
          <w:ilvl w:val="1"/>
          <w:numId w:val="2"/>
        </w:numPr>
        <w:ind w:left="1440" w:hanging="360"/>
        <w:rPr>
          <w:sz w:val="24"/>
          <w:szCs w:val="24"/>
          <w:u w:val="none"/>
        </w:rPr>
      </w:pPr>
      <w:r w:rsidDel="00000000" w:rsidR="00000000" w:rsidRPr="00000000">
        <w:rPr>
          <w:sz w:val="24"/>
          <w:szCs w:val="24"/>
          <w:rtl w:val="0"/>
        </w:rPr>
        <w:t xml:space="preserve">Stickers/Clings/Magnets/Cups (Jennifer Krabbe)–still some to sell</w:t>
      </w:r>
    </w:p>
    <w:p w:rsidR="00000000" w:rsidDel="00000000" w:rsidP="00000000" w:rsidRDefault="00000000" w:rsidRPr="00000000" w14:paraId="0000002F">
      <w:pPr>
        <w:numPr>
          <w:ilvl w:val="1"/>
          <w:numId w:val="2"/>
        </w:numPr>
        <w:ind w:left="1440" w:hanging="360"/>
        <w:rPr>
          <w:sz w:val="24"/>
          <w:szCs w:val="24"/>
          <w:u w:val="none"/>
        </w:rPr>
      </w:pPr>
      <w:r w:rsidDel="00000000" w:rsidR="00000000" w:rsidRPr="00000000">
        <w:rPr>
          <w:sz w:val="24"/>
          <w:szCs w:val="24"/>
          <w:rtl w:val="0"/>
        </w:rPr>
        <w:t xml:space="preserve">Food Trucks (Jennifer Krabbe)--We have Chickn Cone, Nacho Average Taco Truck, Coffee truck and Kona Ice  Pre order forms sent out.</w:t>
      </w:r>
    </w:p>
    <w:p w:rsidR="00000000" w:rsidDel="00000000" w:rsidP="00000000" w:rsidRDefault="00000000" w:rsidRPr="00000000" w14:paraId="00000030">
      <w:pPr>
        <w:numPr>
          <w:ilvl w:val="1"/>
          <w:numId w:val="2"/>
        </w:numPr>
        <w:ind w:left="1440" w:hanging="360"/>
        <w:rPr>
          <w:sz w:val="24"/>
          <w:szCs w:val="24"/>
          <w:u w:val="none"/>
        </w:rPr>
      </w:pPr>
      <w:r w:rsidDel="00000000" w:rsidR="00000000" w:rsidRPr="00000000">
        <w:rPr>
          <w:sz w:val="24"/>
          <w:szCs w:val="24"/>
          <w:rtl w:val="0"/>
        </w:rPr>
        <w:t xml:space="preserve">Band Savings Cards (Ron Meade)--Most of the vendors have committed.</w:t>
      </w:r>
    </w:p>
    <w:p w:rsidR="00000000" w:rsidDel="00000000" w:rsidP="00000000" w:rsidRDefault="00000000" w:rsidRPr="00000000" w14:paraId="00000031">
      <w:pPr>
        <w:numPr>
          <w:ilvl w:val="1"/>
          <w:numId w:val="2"/>
        </w:numPr>
        <w:ind w:left="1440" w:hanging="360"/>
        <w:rPr>
          <w:sz w:val="24"/>
          <w:szCs w:val="24"/>
          <w:u w:val="none"/>
        </w:rPr>
      </w:pPr>
      <w:r w:rsidDel="00000000" w:rsidR="00000000" w:rsidRPr="00000000">
        <w:rPr>
          <w:sz w:val="24"/>
          <w:szCs w:val="24"/>
          <w:rtl w:val="0"/>
        </w:rPr>
        <w:t xml:space="preserve">Sponsor A Day (Mary Ann Henninger)--calendar sent to each student to fill out.  Put on Facebook, Mr. Roemer to send Final Forms and Remind.</w:t>
      </w:r>
    </w:p>
    <w:p w:rsidR="00000000" w:rsidDel="00000000" w:rsidP="00000000" w:rsidRDefault="00000000" w:rsidRPr="00000000" w14:paraId="00000032">
      <w:pPr>
        <w:numPr>
          <w:ilvl w:val="1"/>
          <w:numId w:val="2"/>
        </w:numPr>
        <w:ind w:left="1440" w:hanging="360"/>
        <w:rPr>
          <w:sz w:val="24"/>
          <w:szCs w:val="24"/>
          <w:u w:val="none"/>
        </w:rPr>
      </w:pPr>
      <w:r w:rsidDel="00000000" w:rsidR="00000000" w:rsidRPr="00000000">
        <w:rPr>
          <w:sz w:val="24"/>
          <w:szCs w:val="24"/>
          <w:rtl w:val="0"/>
        </w:rPr>
        <w:t xml:space="preserve">Spring Raffle–April 17</w:t>
      </w:r>
    </w:p>
    <w:p w:rsidR="00000000" w:rsidDel="00000000" w:rsidP="00000000" w:rsidRDefault="00000000" w:rsidRPr="00000000" w14:paraId="00000033">
      <w:pPr>
        <w:numPr>
          <w:ilvl w:val="0"/>
          <w:numId w:val="2"/>
        </w:numPr>
        <w:ind w:left="720" w:hanging="360"/>
        <w:rPr>
          <w:sz w:val="24"/>
          <w:szCs w:val="24"/>
          <w:u w:val="none"/>
        </w:rPr>
      </w:pPr>
      <w:r w:rsidDel="00000000" w:rsidR="00000000" w:rsidRPr="00000000">
        <w:rPr>
          <w:sz w:val="24"/>
          <w:szCs w:val="24"/>
          <w:rtl w:val="0"/>
        </w:rPr>
        <w:t xml:space="preserve">Motion to adjourn by Mary Ann Henninger, seconded by Ron Meade.</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spacing w:line="360" w:lineRule="auto"/>
        <w:rPr>
          <w:i w:val="1"/>
          <w:sz w:val="20"/>
          <w:szCs w:val="20"/>
        </w:rPr>
        <w:sectPr>
          <w:headerReference r:id="rId6" w:type="default"/>
          <w:footerReference r:id="rId7" w:type="default"/>
          <w:pgSz w:h="15840" w:w="12240" w:orient="portrait"/>
          <w:pgMar w:bottom="288" w:top="288" w:left="720" w:right="720" w:header="720" w:footer="720"/>
          <w:pgNumType w:start="1"/>
        </w:sectPr>
      </w:pPr>
      <w:r w:rsidDel="00000000" w:rsidR="00000000" w:rsidRPr="00000000">
        <w:rPr>
          <w:b w:val="1"/>
          <w:sz w:val="24"/>
          <w:szCs w:val="24"/>
          <w:rtl w:val="0"/>
        </w:rPr>
        <w:t xml:space="preserve">Upcoming Events</w:t>
      </w:r>
      <w:r w:rsidDel="00000000" w:rsidR="00000000" w:rsidRPr="00000000">
        <w:rPr>
          <w:rtl w:val="0"/>
        </w:rPr>
      </w:r>
    </w:p>
    <w:p w:rsidR="00000000" w:rsidDel="00000000" w:rsidP="00000000" w:rsidRDefault="00000000" w:rsidRPr="00000000" w14:paraId="00000036">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b w:val="1"/>
          <w:sz w:val="20"/>
          <w:szCs w:val="20"/>
          <w:rtl w:val="0"/>
        </w:rPr>
        <w:t xml:space="preserve">RMS</w:t>
      </w:r>
      <w:r w:rsidDel="00000000" w:rsidR="00000000" w:rsidRPr="00000000">
        <w:rPr>
          <w:sz w:val="20"/>
          <w:szCs w:val="20"/>
          <w:rtl w:val="0"/>
        </w:rPr>
        <w:t xml:space="preserve"> - Cookie Dough Fundraiser w/ choir 10/4</w:t>
      </w:r>
    </w:p>
    <w:p w:rsidR="00000000" w:rsidDel="00000000" w:rsidP="00000000" w:rsidRDefault="00000000" w:rsidRPr="00000000" w14:paraId="00000038">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Homecoming vs.Franklin 10/6</w:t>
      </w:r>
    </w:p>
    <w:p w:rsidR="00000000" w:rsidDel="00000000" w:rsidP="00000000" w:rsidRDefault="00000000" w:rsidRPr="00000000" w14:paraId="00000039">
      <w:pPr>
        <w:numPr>
          <w:ilvl w:val="0"/>
          <w:numId w:val="1"/>
        </w:numPr>
        <w:ind w:left="720" w:hanging="360"/>
        <w:rPr>
          <w:sz w:val="20"/>
          <w:szCs w:val="20"/>
        </w:rPr>
      </w:pPr>
      <w:r w:rsidDel="00000000" w:rsidR="00000000" w:rsidRPr="00000000">
        <w:rPr>
          <w:b w:val="1"/>
          <w:sz w:val="20"/>
          <w:szCs w:val="20"/>
          <w:rtl w:val="0"/>
        </w:rPr>
        <w:t xml:space="preserve">Fall Break</w:t>
      </w:r>
      <w:r w:rsidDel="00000000" w:rsidR="00000000" w:rsidRPr="00000000">
        <w:rPr>
          <w:sz w:val="20"/>
          <w:szCs w:val="20"/>
          <w:rtl w:val="0"/>
        </w:rPr>
        <w:t xml:space="preserve"> - </w:t>
      </w:r>
      <w:r w:rsidDel="00000000" w:rsidR="00000000" w:rsidRPr="00000000">
        <w:rPr>
          <w:b w:val="1"/>
          <w:sz w:val="20"/>
          <w:szCs w:val="20"/>
          <w:rtl w:val="0"/>
        </w:rPr>
        <w:t xml:space="preserve"> </w:t>
      </w:r>
      <w:r w:rsidDel="00000000" w:rsidR="00000000" w:rsidRPr="00000000">
        <w:rPr>
          <w:sz w:val="20"/>
          <w:szCs w:val="20"/>
          <w:rtl w:val="0"/>
        </w:rPr>
        <w:t xml:space="preserve">10/13 - 10/16</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OSU Contest 10/14</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Football vs Bellbrook 10/20</w:t>
      </w:r>
    </w:p>
    <w:p w:rsidR="00000000" w:rsidDel="00000000" w:rsidP="00000000" w:rsidRDefault="00000000" w:rsidRPr="00000000" w14:paraId="0000003C">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Contest @ Turpin 10/21</w:t>
      </w:r>
    </w:p>
    <w:p w:rsidR="00000000" w:rsidDel="00000000" w:rsidP="00000000" w:rsidRDefault="00000000" w:rsidRPr="00000000" w14:paraId="0000003D">
      <w:pPr>
        <w:numPr>
          <w:ilvl w:val="0"/>
          <w:numId w:val="1"/>
        </w:numPr>
        <w:ind w:left="720" w:hanging="360"/>
        <w:rPr>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Mattress Sale Fundraiser 10/22</w:t>
      </w:r>
    </w:p>
    <w:p w:rsidR="00000000" w:rsidDel="00000000" w:rsidP="00000000" w:rsidRDefault="00000000" w:rsidRPr="00000000" w14:paraId="0000003E">
      <w:pPr>
        <w:numPr>
          <w:ilvl w:val="0"/>
          <w:numId w:val="1"/>
        </w:numPr>
        <w:ind w:left="720" w:hanging="360"/>
        <w:rPr>
          <w:b w:val="1"/>
          <w:sz w:val="20"/>
          <w:szCs w:val="20"/>
        </w:rPr>
      </w:pPr>
      <w:r w:rsidDel="00000000" w:rsidR="00000000" w:rsidRPr="00000000">
        <w:rPr>
          <w:b w:val="1"/>
          <w:sz w:val="20"/>
          <w:szCs w:val="20"/>
          <w:rtl w:val="0"/>
        </w:rPr>
        <w:t xml:space="preserve">RHS</w:t>
      </w:r>
      <w:r w:rsidDel="00000000" w:rsidR="00000000" w:rsidRPr="00000000">
        <w:rPr>
          <w:sz w:val="20"/>
          <w:szCs w:val="20"/>
          <w:rtl w:val="0"/>
        </w:rPr>
        <w:t xml:space="preserve"> - State Competition 11/5 in Piqua</w:t>
      </w:r>
    </w:p>
    <w:p w:rsidR="00000000" w:rsidDel="00000000" w:rsidP="00000000" w:rsidRDefault="00000000" w:rsidRPr="00000000" w14:paraId="0000003F">
      <w:pPr>
        <w:ind w:left="0" w:firstLine="0"/>
        <w:rPr>
          <w:b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0">
      <w:pPr>
        <w:spacing w:line="360" w:lineRule="auto"/>
        <w:rPr>
          <w:i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1">
      <w:pPr>
        <w:ind w:left="0" w:firstLine="0"/>
        <w:rPr>
          <w:b w:val="1"/>
          <w:sz w:val="20"/>
          <w:szCs w:val="20"/>
        </w:rPr>
        <w:sectPr>
          <w:type w:val="continuous"/>
          <w:pgSz w:h="15840" w:w="12240" w:orient="portrait"/>
          <w:pgMar w:bottom="1440" w:top="1440" w:left="1440" w:right="144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cente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NEXT MEETING: </w:t>
      </w:r>
      <w:r w:rsidDel="00000000" w:rsidR="00000000" w:rsidRPr="00000000">
        <w:rPr>
          <w:b w:val="1"/>
          <w:color w:val="a61c00"/>
          <w:sz w:val="24"/>
          <w:szCs w:val="24"/>
          <w:rtl w:val="0"/>
        </w:rPr>
        <w:t xml:space="preserve">November 7</w:t>
      </w:r>
      <w:r w:rsidDel="00000000" w:rsidR="00000000" w:rsidRPr="00000000">
        <w:rPr>
          <w:b w:val="1"/>
          <w:sz w:val="24"/>
          <w:szCs w:val="24"/>
          <w:rtl w:val="0"/>
        </w:rPr>
        <w:t xml:space="preserve">, 2023</w:t>
      </w:r>
    </w:p>
    <w:p w:rsidR="00000000" w:rsidDel="00000000" w:rsidP="00000000" w:rsidRDefault="00000000" w:rsidRPr="00000000" w14:paraId="00000044">
      <w:pPr>
        <w:jc w:val="left"/>
        <w:rPr>
          <w:b w:val="1"/>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5">
      <w:pPr>
        <w:jc w:val="left"/>
        <w:rPr>
          <w:b w:val="1"/>
          <w:sz w:val="24"/>
          <w:szCs w:val="24"/>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Ross Band Booster Meeting Minutes</w:t>
    </w:r>
  </w:p>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10/3/2023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